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2E54DD"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beforeAutospacing="0" w:after="313" w:afterLines="100" w:afterAutospacing="0" w:line="240" w:lineRule="auto"/>
        <w:ind w:left="0" w:leftChars="0" w:right="0" w:rightChars="0"/>
        <w:jc w:val="center"/>
        <w:textAlignment w:val="baseline"/>
        <w:outlineLvl w:val="0"/>
        <w:rPr>
          <w:rFonts w:hint="eastAsia" w:ascii="方正大标宋简体" w:hAnsi="方正大标宋简体" w:eastAsia="方正大标宋简体" w:cs="方正大标宋简体"/>
          <w:i w:val="0"/>
          <w:iCs w:val="0"/>
          <w:caps w:val="0"/>
          <w:spacing w:val="8"/>
          <w:sz w:val="36"/>
          <w:szCs w:val="36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i w:val="0"/>
          <w:iCs w:val="0"/>
          <w:caps w:val="0"/>
          <w:spacing w:val="8"/>
          <w:sz w:val="36"/>
          <w:szCs w:val="36"/>
          <w:bdr w:val="none" w:color="auto" w:sz="0" w:space="0"/>
          <w:shd w:val="clear" w:fill="FFFFFF"/>
          <w:lang w:val="en-US" w:eastAsia="zh-CN"/>
        </w:rPr>
        <w:t>组织生活会和团员教育评议实施流程、实施指南</w:t>
      </w:r>
    </w:p>
    <w:p w14:paraId="038B6591">
      <w:pPr>
        <w:pStyle w:val="2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20" w:lineRule="exact"/>
        <w:ind w:leftChars="0" w:right="0" w:rightChars="0"/>
        <w:textAlignment w:val="baseline"/>
        <w:outlineLvl w:val="0"/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bdr w:val="none" w:color="auto" w:sz="0" w:space="0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bdr w:val="none" w:color="auto" w:sz="0" w:space="0"/>
          <w:shd w:val="clear" w:fill="FFFFFF"/>
        </w:rPr>
        <w:t>【重点关注】一图读懂！2024年度组织生活会和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bdr w:val="none" w:color="auto" w:sz="0" w:space="0"/>
          <w:shd w:val="clear" w:fill="FFFFFF"/>
        </w:rPr>
        <w:t>团员教育评议实施流程</w:t>
      </w:r>
    </w:p>
    <w:p w14:paraId="1D7C845D"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https://mp.weixin.qq.com/s?__biz=MzI0ODkzNTcwMQ==&amp;mid=2247610033&amp;idx=1&amp;sn=1c4bfc3b94e4bd53d688f2a48311312d&amp;chksm=e8e1a540bb2aa9826e6e1b49ccd4b869c90fce9989d0ef7dc4928f708c00fb04774af025af7f&amp;mpshare=1&amp;scene=23&amp;srcid=0107gBefmAWK3cpiIIvlVKXH&amp;sharer_shareinfo=d5b49c2d27b6d178c20d8ad3ce901fbc&amp;sharer_shareinfo_first=639a48f6460470d0154b3996d352fd2e#rd</w:t>
      </w:r>
    </w:p>
    <w:p w14:paraId="2E26BF8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</w:pPr>
    </w:p>
    <w:p w14:paraId="25D2C35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520" w:lineRule="exact"/>
        <w:ind w:leftChars="0" w:right="0" w:rightChars="0"/>
        <w:textAlignment w:val="baseline"/>
        <w:outlineLvl w:val="0"/>
        <w:rPr>
          <w:rFonts w:hint="eastAsia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32"/>
          <w:szCs w:val="32"/>
          <w:shd w:val="clear" w:fill="FFFFFF"/>
        </w:rPr>
        <w:t>【重点关注】2024年度组织生活会与团员教育评议工作实施指南来啦</w:t>
      </w:r>
    </w:p>
    <w:p w14:paraId="041F96BD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textAlignment w:val="baseline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https://mp.weixin.qq.com/s?__biz=MzI0ODkzNTcwMQ==&amp;mid=2247610033&amp;idx=2&amp;sn=96322a7da5df45c4ee6a44591bdca129&amp;chksm=e8acb345c9417892f92a21b8ff5490e9ca3c2fdcb84c74406b4703ddfb447b3dc9b7d0e1441a&amp;mpshare=1&amp;scene=23&amp;srcid=0107MUP64bJBo9Uag6SpGNPj&amp;sharer_shareinfo=26b9924c59bbaa025ff074ff482186e3&amp;sharer_shareinfo_first=d5a587fc7dc02655037198be8400ffef#rd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2CC65EC-D9C2-4704-B541-BFB54197E27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雅黑 Light">
    <w:panose1 w:val="020B0502040204020203"/>
    <w:charset w:val="86"/>
    <w:family w:val="auto"/>
    <w:pitch w:val="default"/>
    <w:sig w:usb0="80000287" w:usb1="2ACF0010" w:usb2="00000016" w:usb3="00000000" w:csb0="0004001F" w:csb1="00000000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大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4233C9B5-4310-4E6F-8FCD-78138B043562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C1139D"/>
    <w:rsid w:val="59B57A8E"/>
    <w:rsid w:val="753D6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题目"/>
    <w:basedOn w:val="1"/>
    <w:qFormat/>
    <w:uiPriority w:val="0"/>
    <w:pPr>
      <w:pageBreakBefore/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after="50" w:afterLines="50" w:line="440" w:lineRule="exact"/>
      <w:ind w:firstLine="562" w:firstLineChars="200"/>
      <w:jc w:val="center"/>
    </w:pPr>
    <w:rPr>
      <w:rFonts w:hint="eastAsia" w:ascii="仿宋" w:hAnsi="仿宋" w:eastAsia="微软雅黑" w:cs="仿宋"/>
      <w:color w:val="333333"/>
      <w:kern w:val="0"/>
      <w:sz w:val="28"/>
      <w:szCs w:val="28"/>
      <w:lang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猴小兜〜求收获</cp:lastModifiedBy>
  <dcterms:modified xsi:type="dcterms:W3CDTF">2025-02-25T00:50:54Z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8CE99BEAFEC04DAD892635A2F8F7E09B</vt:lpwstr>
  </property>
  <property fmtid="{D5CDD505-2E9C-101B-9397-08002B2CF9AE}" pid="4" name="KSOTemplateDocerSaveRecord">
    <vt:lpwstr>eyJoZGlkIjoiOTI0MTE5YTU3YWEyMjFjYzQ2NWUwZjA5ZGNlYWIzYmUiLCJ1c2VySWQiOiI0NDM1MzQwNTcifQ==</vt:lpwstr>
  </property>
</Properties>
</file>