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458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 w14:paraId="6860FDA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en-US"/>
        </w:rPr>
        <w:t>团员民主评议测评表</w:t>
      </w:r>
    </w:p>
    <w:p w14:paraId="6D77671F"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en-US"/>
        </w:rPr>
        <w:t>团支部名称：</w:t>
      </w:r>
    </w:p>
    <w:tbl>
      <w:tblPr>
        <w:tblStyle w:val="6"/>
        <w:tblW w:w="97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2295"/>
        <w:gridCol w:w="1177"/>
        <w:gridCol w:w="1110"/>
        <w:gridCol w:w="1320"/>
        <w:gridCol w:w="1185"/>
      </w:tblGrid>
      <w:tr w14:paraId="080C1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83" w:type="dxa"/>
            <w:vMerge w:val="restart"/>
            <w:vAlign w:val="center"/>
          </w:tcPr>
          <w:p w14:paraId="1A896F5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311" w:type="dxa"/>
            <w:vMerge w:val="restart"/>
            <w:vAlign w:val="center"/>
          </w:tcPr>
          <w:p w14:paraId="4BB824A8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14:paraId="151A016A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团员发展编号</w:t>
            </w:r>
          </w:p>
        </w:tc>
        <w:tc>
          <w:tcPr>
            <w:tcW w:w="4792" w:type="dxa"/>
            <w:gridSpan w:val="4"/>
            <w:vAlign w:val="center"/>
          </w:tcPr>
          <w:p w14:paraId="235EF2C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评议等次</w:t>
            </w:r>
          </w:p>
        </w:tc>
      </w:tr>
      <w:tr w14:paraId="2A482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83" w:type="dxa"/>
            <w:vMerge w:val="continue"/>
            <w:vAlign w:val="center"/>
          </w:tcPr>
          <w:p w14:paraId="112CCA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  <w:vMerge w:val="continue"/>
            <w:vAlign w:val="center"/>
          </w:tcPr>
          <w:p w14:paraId="64A040CB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center"/>
          </w:tcPr>
          <w:p w14:paraId="6633412F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632FE3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优秀</w:t>
            </w:r>
          </w:p>
        </w:tc>
        <w:tc>
          <w:tcPr>
            <w:tcW w:w="1110" w:type="dxa"/>
            <w:vAlign w:val="center"/>
          </w:tcPr>
          <w:p w14:paraId="0E2E31E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合格</w:t>
            </w:r>
          </w:p>
        </w:tc>
        <w:tc>
          <w:tcPr>
            <w:tcW w:w="1320" w:type="dxa"/>
            <w:vAlign w:val="center"/>
          </w:tcPr>
          <w:p w14:paraId="6948204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基本合格</w:t>
            </w:r>
          </w:p>
        </w:tc>
        <w:tc>
          <w:tcPr>
            <w:tcW w:w="1185" w:type="dxa"/>
            <w:vAlign w:val="center"/>
          </w:tcPr>
          <w:p w14:paraId="63C3F35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不合格</w:t>
            </w:r>
          </w:p>
        </w:tc>
      </w:tr>
      <w:tr w14:paraId="1278F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0B0CC4F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44F19E5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13FB539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55C51F5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614130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7B81CDB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6799083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AB9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9D6931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1C583C0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3D84F8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72B401D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0980A92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7505C8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7803162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283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5494E8E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61FA460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5EF5557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6CC2E93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79E703F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1838449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108FB98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7CE1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42F98F0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0D6CDF3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5AC2894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2A60C9A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62DB696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1F5F49C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5AD4494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E1C9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2E4CE70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39738EB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8C3986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1C83CC5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9358A6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7366283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7A4B39B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9373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404F4B4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072E588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90087FC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32F7654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71DACE0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2593B72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52E7C4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BF0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208DAB2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5F52DFA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C25C55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054163C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0350281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4177FE0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5CE0576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871A2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5512937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2B24D44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A29E93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6331F0D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1344B7E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57B3A1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0475D04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82E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5E5C9A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4BA7BE6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62CCF2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3E03205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2A398DB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8F1A48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47404FE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18A2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BF0917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6C19DAF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916D58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24712CD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5FD9C09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115C15C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5BE1585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ED6FA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0E9765F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1BC6BAD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07D677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0B95DFC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4F5004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5B0FCFD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452397B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FAD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3209329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73DE886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ECA7A9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04F48B9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21A64A8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2CD2A3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3414A0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A280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0AD47B3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28ABCE2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5E3F96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10E6997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5BBE119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574FF13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45E67EF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2397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163DFD0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7E45F1C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46EB68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3691B7B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0ED56F8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3A50420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19821DF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1C05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Align w:val="center"/>
          </w:tcPr>
          <w:p w14:paraId="5D832FF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 w14:paraId="1CC99AE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17787F3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7" w:type="dxa"/>
            <w:vAlign w:val="center"/>
          </w:tcPr>
          <w:p w14:paraId="66FFBD7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0" w:type="dxa"/>
            <w:vAlign w:val="center"/>
          </w:tcPr>
          <w:p w14:paraId="343E268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302EBF2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752631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8588589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58EB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注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1.请在您认为合适的栏内打“√”。 </w:t>
      </w:r>
    </w:p>
    <w:p w14:paraId="11EED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2.到会团员超过应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总数的三分之二可进行评议。</w:t>
      </w:r>
    </w:p>
    <w:p w14:paraId="3D98B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3.优秀等次团员数量应控制在参加评议团员人数的30%以内。</w:t>
      </w:r>
    </w:p>
    <w:p w14:paraId="6064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评议等次具体标准</w:t>
      </w:r>
    </w:p>
    <w:p w14:paraId="74B2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356E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</w:rPr>
        <w:t>优秀团员标准：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理想信念坚定、拥护党的领导，热爱祖国、热爱人民、热爱社会主义；政治意识、大局意识、核心意识、看齐意识强，自觉维护以习近平同志为核心的党中央权威；积极践行社会主义核心价值观，遵纪守法，品格高尚；自觉遵守团章，模范履行团员义务，积极参加团的组织生活和活动，有强烈的团员意识和荣誉感；学习成绩优秀，工作本领过硬，善于创新创造，具有艰苦奋斗精神，在本职岗位上业绩突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能够发挥模范带头作用；</w:t>
      </w:r>
      <w:r>
        <w:rPr>
          <w:rFonts w:hint="eastAsia" w:ascii="仿宋_GB2312" w:hAnsi="仿宋_GB2312" w:eastAsia="仿宋_GB2312" w:cs="仿宋_GB2312"/>
          <w:sz w:val="30"/>
          <w:szCs w:val="30"/>
        </w:rPr>
        <w:t>积极参加志愿服务活动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在团员青年中有较高威信。</w:t>
      </w:r>
    </w:p>
    <w:p w14:paraId="01A99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0"/>
          <w:szCs w:val="30"/>
        </w:rPr>
        <w:t>合格团员标准：</w:t>
      </w:r>
      <w:r>
        <w:rPr>
          <w:rFonts w:hint="eastAsia" w:ascii="仿宋_GB2312" w:hAnsi="仿宋_GB2312" w:eastAsia="仿宋_GB2312" w:cs="仿宋_GB2312"/>
          <w:sz w:val="30"/>
          <w:szCs w:val="30"/>
        </w:rPr>
        <w:t>拥护党的领导，执行路线、方针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政策；能够遵守政治纪律和政治规矩，自觉维护以习近平同志为核心的党中央权威；能够践行社会主义核心价值观，遵守国家法律法规和团的纪律；能够执行团的决议，完成团组织交给的任务，参加团的组织生活和活动；能够在学习、生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工作及其他社会生活</w:t>
      </w:r>
      <w:r>
        <w:rPr>
          <w:rFonts w:hint="eastAsia" w:ascii="仿宋_GB2312" w:hAnsi="仿宋_GB2312" w:eastAsia="仿宋_GB2312" w:cs="仿宋_GB2312"/>
          <w:sz w:val="30"/>
          <w:szCs w:val="30"/>
        </w:rPr>
        <w:t>中发挥积极作用；关心集体，乐于助人，热心帮助青年进步，积极参加志愿服务活动。</w:t>
      </w:r>
    </w:p>
    <w:p w14:paraId="026F2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0"/>
          <w:szCs w:val="30"/>
        </w:rPr>
        <w:t>基本合格团员主要表现：</w:t>
      </w:r>
      <w:r>
        <w:rPr>
          <w:rFonts w:hint="eastAsia" w:ascii="仿宋_GB2312" w:hAnsi="仿宋_GB2312" w:eastAsia="仿宋_GB2312" w:cs="仿宋_GB2312"/>
          <w:sz w:val="30"/>
          <w:szCs w:val="30"/>
        </w:rPr>
        <w:t>在评议年度内受过警告、严重警告或撤销团内职务处分，但尚没有不合格团员的各种表现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9485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0"/>
          <w:szCs w:val="30"/>
        </w:rPr>
        <w:t>不合格团员的主要表现</w:t>
      </w:r>
      <w:r>
        <w:rPr>
          <w:rFonts w:hint="eastAsia" w:ascii="仿宋_GB2312" w:hAnsi="仿宋_GB2312" w:eastAsia="仿宋_GB2312" w:cs="仿宋_GB2312"/>
          <w:sz w:val="30"/>
          <w:szCs w:val="30"/>
        </w:rPr>
        <w:t>：理想信念动摇；严重违反政治纪律、政治规矩和组织纪律；团的组织意识淡薄，不能履行团员义务、不执行团的决议，长期无故不参加团的组织生活和活动；有违法违纪行为；道德水平低下，行为失当，造成不良影响；在评议年度内受过留团察看处分或行政处分且无明显改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E0CA61C-337C-4593-AD5A-766297D8187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3F02D22-D240-4FDD-8121-FA07CD7218F1}"/>
  </w:font>
  <w:font w:name="WPSEMBED2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1FF"/>
    <w:rsid w:val="000162B0"/>
    <w:rsid w:val="000E1085"/>
    <w:rsid w:val="001B02F4"/>
    <w:rsid w:val="00243CE7"/>
    <w:rsid w:val="002C4E06"/>
    <w:rsid w:val="002C5AD3"/>
    <w:rsid w:val="003562E2"/>
    <w:rsid w:val="003721E5"/>
    <w:rsid w:val="00405481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51EB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C1ED3"/>
    <w:rsid w:val="00FF6A2C"/>
    <w:rsid w:val="11983E4B"/>
    <w:rsid w:val="173F534E"/>
    <w:rsid w:val="17D07906"/>
    <w:rsid w:val="2A682B83"/>
    <w:rsid w:val="39BE58F1"/>
    <w:rsid w:val="4BA56029"/>
    <w:rsid w:val="508D740E"/>
    <w:rsid w:val="5B9E1FD8"/>
    <w:rsid w:val="617837A6"/>
    <w:rsid w:val="6D2152C8"/>
    <w:rsid w:val="72F53670"/>
    <w:rsid w:val="765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699</Words>
  <Characters>704</Characters>
  <Lines>7</Lines>
  <Paragraphs>2</Paragraphs>
  <TotalTime>6</TotalTime>
  <ScaleCrop>false</ScaleCrop>
  <LinksUpToDate>false</LinksUpToDate>
  <CharactersWithSpaces>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2017-03-20T01:54:00Z</dcterms:created>
  <dc:creator>acer</dc:creator>
  <cp:lastModifiedBy>魏佳</cp:lastModifiedBy>
  <dcterms:modified xsi:type="dcterms:W3CDTF">2026-03-05T06:07:02Z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eyJoZGlkIjoiMjAxZjM1YjAzNDljNTM5MDJiNTgyNGZjMzExMjE2NTciLCJ1c2VySWQiOiI4MTM2MjEzNDQifQ==</vt:lpwstr>
  </property>
  <property fmtid="{D5CDD505-2E9C-101B-9397-08002B2CF9AE}" pid="4" name="ICV">
    <vt:lpwstr>A57C24E584E248C2B73FE868B4513F1C_12</vt:lpwstr>
  </property>
</Properties>
</file>